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A1" w:rsidRPr="005A5F41" w:rsidRDefault="00283921" w:rsidP="003C24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5F41">
        <w:rPr>
          <w:rFonts w:ascii="Times New Roman" w:hAnsi="Times New Roman" w:cs="Times New Roman"/>
          <w:b/>
          <w:sz w:val="40"/>
          <w:szCs w:val="40"/>
        </w:rPr>
        <w:t>R E G U L A M I N</w:t>
      </w:r>
    </w:p>
    <w:p w:rsidR="00283921" w:rsidRPr="005A5F41" w:rsidRDefault="00B17580" w:rsidP="003C243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F41">
        <w:rPr>
          <w:rFonts w:ascii="Times New Roman" w:hAnsi="Times New Roman" w:cs="Times New Roman"/>
          <w:b/>
          <w:sz w:val="36"/>
          <w:szCs w:val="36"/>
        </w:rPr>
        <w:t>Turniej Siatkówki Plażowej o Puchar Dyrektora MOSiR</w:t>
      </w:r>
    </w:p>
    <w:p w:rsidR="00B17580" w:rsidRPr="005A5F41" w:rsidRDefault="00B17580" w:rsidP="003C243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1.</w:t>
      </w:r>
      <w:r w:rsidRPr="00283921">
        <w:rPr>
          <w:rFonts w:ascii="Times New Roman" w:hAnsi="Times New Roman" w:cs="Times New Roman"/>
          <w:sz w:val="28"/>
          <w:szCs w:val="28"/>
        </w:rPr>
        <w:t>Popularyzacja aktywnego wypoczynku i plażowej piłki siatkowej wśród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283921">
        <w:rPr>
          <w:rFonts w:ascii="Times New Roman" w:hAnsi="Times New Roman" w:cs="Times New Roman"/>
          <w:sz w:val="28"/>
          <w:szCs w:val="28"/>
        </w:rPr>
        <w:t xml:space="preserve"> mieszkańców naszego miasta.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28"/>
          <w:szCs w:val="28"/>
        </w:rPr>
        <w:t>Organizator: Miejski Ośrodek Sportu i Rekreacji w Działdowie.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3.</w:t>
      </w:r>
      <w:r w:rsidR="00E42B6D">
        <w:rPr>
          <w:rFonts w:ascii="Times New Roman" w:hAnsi="Times New Roman" w:cs="Times New Roman"/>
          <w:sz w:val="28"/>
          <w:szCs w:val="28"/>
        </w:rPr>
        <w:t xml:space="preserve">Termin i miejsce: sobota </w:t>
      </w:r>
      <w:r w:rsidR="00B82AE8">
        <w:rPr>
          <w:rFonts w:ascii="Times New Roman" w:hAnsi="Times New Roman" w:cs="Times New Roman"/>
          <w:sz w:val="28"/>
          <w:szCs w:val="28"/>
        </w:rPr>
        <w:t>25</w:t>
      </w:r>
      <w:r w:rsidR="00E42B6D">
        <w:rPr>
          <w:rFonts w:ascii="Times New Roman" w:hAnsi="Times New Roman" w:cs="Times New Roman"/>
          <w:sz w:val="28"/>
          <w:szCs w:val="28"/>
        </w:rPr>
        <w:t xml:space="preserve"> </w:t>
      </w:r>
      <w:r w:rsidR="00B17580">
        <w:rPr>
          <w:rFonts w:ascii="Times New Roman" w:hAnsi="Times New Roman" w:cs="Times New Roman"/>
          <w:sz w:val="28"/>
          <w:szCs w:val="28"/>
        </w:rPr>
        <w:t>lipca</w:t>
      </w:r>
      <w:r w:rsidR="00E42B6D">
        <w:rPr>
          <w:rFonts w:ascii="Times New Roman" w:hAnsi="Times New Roman" w:cs="Times New Roman"/>
          <w:sz w:val="28"/>
          <w:szCs w:val="28"/>
        </w:rPr>
        <w:t xml:space="preserve"> 20</w:t>
      </w:r>
      <w:r w:rsidR="00B82AE8">
        <w:rPr>
          <w:rFonts w:ascii="Times New Roman" w:hAnsi="Times New Roman" w:cs="Times New Roman"/>
          <w:sz w:val="28"/>
          <w:szCs w:val="28"/>
        </w:rPr>
        <w:t>20</w:t>
      </w:r>
      <w:r w:rsidR="00443EA6">
        <w:rPr>
          <w:rFonts w:ascii="Times New Roman" w:hAnsi="Times New Roman" w:cs="Times New Roman"/>
          <w:sz w:val="28"/>
          <w:szCs w:val="28"/>
        </w:rPr>
        <w:t>r</w:t>
      </w:r>
      <w:r w:rsidR="00B17580">
        <w:rPr>
          <w:rFonts w:ascii="Times New Roman" w:hAnsi="Times New Roman" w:cs="Times New Roman"/>
          <w:sz w:val="28"/>
          <w:szCs w:val="28"/>
        </w:rPr>
        <w:t xml:space="preserve">. </w:t>
      </w:r>
      <w:r w:rsidR="00443EA6">
        <w:rPr>
          <w:rFonts w:ascii="Times New Roman" w:hAnsi="Times New Roman" w:cs="Times New Roman"/>
          <w:sz w:val="28"/>
          <w:szCs w:val="28"/>
        </w:rPr>
        <w:t xml:space="preserve"> godz.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443EA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 boiska do siatkówki 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plażowej w Parku im Jana Pawła II i w </w:t>
      </w:r>
      <w:r w:rsidR="00CE44CE">
        <w:rPr>
          <w:rFonts w:ascii="Times New Roman" w:hAnsi="Times New Roman" w:cs="Times New Roman"/>
          <w:sz w:val="28"/>
          <w:szCs w:val="28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 Nr 2 w Działdowie.</w:t>
      </w:r>
    </w:p>
    <w:p w:rsidR="00283921" w:rsidRDefault="00283921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28"/>
          <w:szCs w:val="28"/>
        </w:rPr>
        <w:t>Uczestnictwo: W turnieju mogą brać udział wszyscy chętni bez podziału na</w:t>
      </w:r>
      <w:r w:rsidR="003C243C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0193B">
        <w:rPr>
          <w:rFonts w:ascii="Times New Roman" w:hAnsi="Times New Roman" w:cs="Times New Roman"/>
          <w:sz w:val="28"/>
          <w:szCs w:val="28"/>
        </w:rPr>
        <w:t xml:space="preserve"> płeć i na kategorie wiekowe. Uczestnicy muszą </w:t>
      </w:r>
      <w:r w:rsidR="0060193B">
        <w:rPr>
          <w:rFonts w:ascii="Times New Roman" w:hAnsi="Times New Roman" w:cs="Times New Roman"/>
          <w:sz w:val="28"/>
          <w:szCs w:val="28"/>
        </w:rPr>
        <w:t xml:space="preserve">w dniu turnieju lub przed nim </w:t>
      </w:r>
      <w:r w:rsidR="0060193B">
        <w:rPr>
          <w:rFonts w:ascii="Times New Roman" w:hAnsi="Times New Roman" w:cs="Times New Roman"/>
          <w:sz w:val="28"/>
          <w:szCs w:val="28"/>
        </w:rPr>
        <w:t>dostarczyć oświadczenie o stanie zdrowia natomiast niepełnoletni zgody rodzica/</w:t>
      </w:r>
      <w:bookmarkStart w:id="0" w:name="_GoBack"/>
      <w:bookmarkEnd w:id="0"/>
      <w:r w:rsidR="0060193B">
        <w:rPr>
          <w:rFonts w:ascii="Times New Roman" w:hAnsi="Times New Roman" w:cs="Times New Roman"/>
          <w:sz w:val="28"/>
          <w:szCs w:val="28"/>
        </w:rPr>
        <w:t xml:space="preserve">opiekuna prawnego (dostępne na stronie internetowej MOSiR). </w:t>
      </w:r>
    </w:p>
    <w:p w:rsidR="00283921" w:rsidRPr="005A5F41" w:rsidRDefault="00283921" w:rsidP="00283921">
      <w:pPr>
        <w:pStyle w:val="Bezodstpw"/>
        <w:rPr>
          <w:rFonts w:ascii="Times New Roman" w:hAnsi="Times New Roman" w:cs="Times New Roman"/>
          <w:color w:val="FF0000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5.</w:t>
      </w:r>
      <w:r>
        <w:rPr>
          <w:rFonts w:ascii="Times New Roman" w:hAnsi="Times New Roman" w:cs="Times New Roman"/>
          <w:sz w:val="28"/>
          <w:szCs w:val="28"/>
        </w:rPr>
        <w:t>Zgłoszen</w:t>
      </w:r>
      <w:r w:rsidR="00B82AE8">
        <w:rPr>
          <w:rFonts w:ascii="Times New Roman" w:hAnsi="Times New Roman" w:cs="Times New Roman"/>
          <w:sz w:val="28"/>
          <w:szCs w:val="28"/>
        </w:rPr>
        <w:t>ia do turnieju będą przyjmowane  telefonicznie (23 697 46 70) lub na adres e-mail (</w:t>
      </w:r>
      <w:hyperlink r:id="rId6" w:history="1">
        <w:r w:rsidR="00B82AE8" w:rsidRPr="00842AE4">
          <w:rPr>
            <w:rStyle w:val="Hipercze"/>
            <w:rFonts w:ascii="Times New Roman" w:hAnsi="Times New Roman" w:cs="Times New Roman"/>
            <w:sz w:val="28"/>
            <w:szCs w:val="28"/>
          </w:rPr>
          <w:t>mosirdzialdowo@op.pl</w:t>
        </w:r>
      </w:hyperlink>
      <w:r w:rsidR="00B82AE8">
        <w:rPr>
          <w:rFonts w:ascii="Times New Roman" w:hAnsi="Times New Roman" w:cs="Times New Roman"/>
          <w:sz w:val="28"/>
          <w:szCs w:val="28"/>
        </w:rPr>
        <w:t>). Zgłoszeń można dokonać do dnia 23.07.2020 do godz. 14:00.</w:t>
      </w:r>
      <w:r w:rsidR="005A5F41">
        <w:rPr>
          <w:rFonts w:ascii="Times New Roman" w:hAnsi="Times New Roman" w:cs="Times New Roman"/>
          <w:sz w:val="28"/>
          <w:szCs w:val="28"/>
        </w:rPr>
        <w:t xml:space="preserve"> </w:t>
      </w:r>
      <w:r w:rsidR="005A5F41" w:rsidRPr="005A5F41">
        <w:rPr>
          <w:rFonts w:ascii="Times New Roman" w:hAnsi="Times New Roman" w:cs="Times New Roman"/>
          <w:color w:val="FF0000"/>
          <w:sz w:val="28"/>
          <w:szCs w:val="28"/>
        </w:rPr>
        <w:t>Nie ma możliwości zapisów bezpośrednio przed rozpoczęciem turnieju !</w:t>
      </w:r>
    </w:p>
    <w:p w:rsidR="00283921" w:rsidRDefault="003C243C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System rozgrywek ustalony zostanie w zależności od ilości startujących. </w:t>
      </w:r>
      <w:r>
        <w:rPr>
          <w:rFonts w:ascii="Times New Roman" w:hAnsi="Times New Roman" w:cs="Times New Roman"/>
          <w:sz w:val="28"/>
          <w:szCs w:val="28"/>
        </w:rPr>
        <w:br/>
        <w:t xml:space="preserve">   Turniej będzie rozgrywany zgodnie z obowiązującymi przepisami  Polskiego</w:t>
      </w:r>
      <w:r>
        <w:rPr>
          <w:rFonts w:ascii="Times New Roman" w:hAnsi="Times New Roman" w:cs="Times New Roman"/>
          <w:sz w:val="28"/>
          <w:szCs w:val="28"/>
        </w:rPr>
        <w:br/>
        <w:t xml:space="preserve">   Związku Piłki Siatkowej.</w:t>
      </w:r>
    </w:p>
    <w:p w:rsidR="003C243C" w:rsidRDefault="003C243C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BC6A32">
        <w:rPr>
          <w:rFonts w:ascii="Times New Roman" w:hAnsi="Times New Roman" w:cs="Times New Roman"/>
          <w:sz w:val="40"/>
          <w:szCs w:val="40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Nagrody: </w:t>
      </w:r>
      <w:r w:rsidR="00BB6A63">
        <w:rPr>
          <w:rFonts w:ascii="Times New Roman" w:hAnsi="Times New Roman" w:cs="Times New Roman"/>
          <w:sz w:val="28"/>
          <w:szCs w:val="28"/>
        </w:rPr>
        <w:t>Zdobywcy</w:t>
      </w:r>
      <w:r w:rsidR="00D35DF0">
        <w:rPr>
          <w:rFonts w:ascii="Times New Roman" w:hAnsi="Times New Roman" w:cs="Times New Roman"/>
          <w:sz w:val="28"/>
          <w:szCs w:val="28"/>
        </w:rPr>
        <w:t xml:space="preserve"> </w:t>
      </w:r>
      <w:r w:rsidR="00B17580">
        <w:rPr>
          <w:rFonts w:ascii="Times New Roman" w:hAnsi="Times New Roman" w:cs="Times New Roman"/>
          <w:sz w:val="28"/>
          <w:szCs w:val="28"/>
        </w:rPr>
        <w:t>miejsc I-III otrzymają pamiątkowe puchary.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62025">
        <w:rPr>
          <w:rFonts w:ascii="Times New Roman" w:hAnsi="Times New Roman" w:cs="Times New Roman"/>
          <w:sz w:val="40"/>
          <w:szCs w:val="40"/>
        </w:rPr>
        <w:t>8</w:t>
      </w:r>
      <w:r>
        <w:rPr>
          <w:rFonts w:ascii="Times New Roman" w:hAnsi="Times New Roman" w:cs="Times New Roman"/>
          <w:sz w:val="28"/>
          <w:szCs w:val="28"/>
        </w:rPr>
        <w:t>.Zasady bezpieczeństwa i dystansu społecznego: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przez cały czas trwania turnieju należy dbać o zachowanie bezpiecznej odległości między osobami, które realizują imprezę oraz w niej uczestniczą,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należy unikać bezpośredniego kontaktu przy przywitaniu oraz podziękowaniu za wspólną rywalizację,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 wejściu na obiekt zawodnicy musza zdezynfekować ręce, ta sama zasad dotyczy osób opuszczających obiekt</w:t>
      </w:r>
    </w:p>
    <w:p w:rsidR="00162025" w:rsidRDefault="00162025" w:rsidP="0028392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pobliżu boiska mogą znajdować się jedynie sędziowie oraz osoby rozgrywające mecz,</w:t>
      </w:r>
    </w:p>
    <w:p w:rsidR="00162025" w:rsidRPr="00162025" w:rsidRDefault="00162025" w:rsidP="002839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zgodnie z zaleceniami Ministra zdrowia wszystkie osoby uczestniczące w turnieju muszą mieć zakryte usta i nos, wymóg ten nie dotyczy zawodników rozgrywających w danej chwili mecz.</w:t>
      </w:r>
    </w:p>
    <w:p w:rsidR="00757C85" w:rsidRDefault="0016202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3C243C" w:rsidRPr="00BC6A32">
        <w:rPr>
          <w:rFonts w:ascii="Times New Roman" w:hAnsi="Times New Roman" w:cs="Times New Roman"/>
          <w:sz w:val="40"/>
          <w:szCs w:val="40"/>
        </w:rPr>
        <w:t>.</w:t>
      </w:r>
      <w:r w:rsidR="003C243C">
        <w:rPr>
          <w:rFonts w:ascii="Times New Roman" w:hAnsi="Times New Roman" w:cs="Times New Roman"/>
          <w:sz w:val="28"/>
          <w:szCs w:val="28"/>
        </w:rPr>
        <w:t xml:space="preserve">Uwagi końcowe: </w:t>
      </w:r>
    </w:p>
    <w:p w:rsidR="00757C85" w:rsidRDefault="00757C8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organizator nie zabezpiecza dodatkowego ubezpieczenia od następstw</w:t>
      </w:r>
      <w:r>
        <w:rPr>
          <w:rFonts w:ascii="Times New Roman" w:hAnsi="Times New Roman" w:cs="Times New Roman"/>
          <w:sz w:val="28"/>
          <w:szCs w:val="28"/>
        </w:rPr>
        <w:br/>
        <w:t xml:space="preserve">   nieszczęśliwych wypadków (NW), zawodnik jeśli nie posiada takiego</w:t>
      </w:r>
      <w:r>
        <w:rPr>
          <w:rFonts w:ascii="Times New Roman" w:hAnsi="Times New Roman" w:cs="Times New Roman"/>
          <w:sz w:val="28"/>
          <w:szCs w:val="28"/>
        </w:rPr>
        <w:br/>
        <w:t xml:space="preserve">   ubezpieczenia w miejscu pracy lub nauki, może się ubezpieczyć we własnym</w:t>
      </w:r>
      <w:r>
        <w:rPr>
          <w:rFonts w:ascii="Times New Roman" w:hAnsi="Times New Roman" w:cs="Times New Roman"/>
          <w:sz w:val="28"/>
          <w:szCs w:val="28"/>
        </w:rPr>
        <w:br/>
        <w:t xml:space="preserve">   zakresie. MOSiR posiada ubezpieczenie od odpowiedzialności cywilnej (OC),</w:t>
      </w:r>
    </w:p>
    <w:p w:rsidR="00757C85" w:rsidRDefault="00757C85" w:rsidP="00E42B6D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organizator nie odpowiada za rzeczy zaginione w czasie turnieju, </w:t>
      </w:r>
    </w:p>
    <w:p w:rsidR="00283921" w:rsidRPr="00162025" w:rsidRDefault="00757C85" w:rsidP="0016202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zgłoszenie i udział zawodnika w turnieju oznacza, że zapoznał się </w:t>
      </w:r>
      <w:r>
        <w:rPr>
          <w:rFonts w:ascii="Times New Roman" w:hAnsi="Times New Roman" w:cs="Times New Roman"/>
          <w:sz w:val="28"/>
          <w:szCs w:val="28"/>
        </w:rPr>
        <w:br/>
        <w:t xml:space="preserve">  z regulaminem i że go akceptuje.</w:t>
      </w:r>
      <w:r w:rsidR="00E42B6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C243C">
        <w:rPr>
          <w:rFonts w:ascii="Times New Roman" w:hAnsi="Times New Roman" w:cs="Times New Roman"/>
          <w:sz w:val="28"/>
          <w:szCs w:val="28"/>
        </w:rPr>
        <w:t>w sprawach spornych i nie zawartych w regulaminie decydować będzie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C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organizator i sędzi</w:t>
      </w:r>
      <w:r w:rsidR="00B1758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wie turnieju,</w:t>
      </w:r>
    </w:p>
    <w:sectPr w:rsidR="00283921" w:rsidRPr="00162025" w:rsidSect="0060193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1"/>
    <w:rsid w:val="00162025"/>
    <w:rsid w:val="001748F9"/>
    <w:rsid w:val="00283921"/>
    <w:rsid w:val="003C243C"/>
    <w:rsid w:val="00443EA6"/>
    <w:rsid w:val="004C4DE6"/>
    <w:rsid w:val="005A5F41"/>
    <w:rsid w:val="005D14A1"/>
    <w:rsid w:val="0060193B"/>
    <w:rsid w:val="00757C85"/>
    <w:rsid w:val="0076477C"/>
    <w:rsid w:val="00787C24"/>
    <w:rsid w:val="00AA207F"/>
    <w:rsid w:val="00AB6087"/>
    <w:rsid w:val="00B17580"/>
    <w:rsid w:val="00B82AE8"/>
    <w:rsid w:val="00BB6A63"/>
    <w:rsid w:val="00BC6A32"/>
    <w:rsid w:val="00CE44CE"/>
    <w:rsid w:val="00D35DF0"/>
    <w:rsid w:val="00E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9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2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9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2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sirdzialdowo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6BA9-042A-488B-81B0-2B8332F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MOSIR2</cp:lastModifiedBy>
  <cp:revision>8</cp:revision>
  <cp:lastPrinted>2016-07-05T08:55:00Z</cp:lastPrinted>
  <dcterms:created xsi:type="dcterms:W3CDTF">2018-06-29T06:29:00Z</dcterms:created>
  <dcterms:modified xsi:type="dcterms:W3CDTF">2020-07-02T06:12:00Z</dcterms:modified>
</cp:coreProperties>
</file>